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hint="default" w:ascii="Times New Roman" w:hAnsi="Times New Roman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6A7D2A"/>
    <w:multiLevelType w:val="hybridMultilevel"/>
    <w:tmpl w:val="465A3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hint="default" w:ascii="Arial Italic" w:hAnsi="Arial Italic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B95"/>
    <w:multiLevelType w:val="hybridMultilevel"/>
    <w:tmpl w:val="465A3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hint="default" w:ascii="Arial" w:hAnsi="Arial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A6C09"/>
    <w:multiLevelType w:val="hybridMultilevel"/>
    <w:tmpl w:val="9C84064E"/>
    <w:lvl w:ilvl="0" w:tplc="CA6060DE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7D0942"/>
    <w:multiLevelType w:val="hybridMultilevel"/>
    <w:tmpl w:val="A3EC12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hint="default" w:ascii="Times New Roman" w:hAnsi="Times New Roman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hint="default" w:ascii="Symbol" w:hAnsi="Symbol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D24126"/>
    <w:multiLevelType w:val="hybridMultilevel"/>
    <w:tmpl w:val="202CB140"/>
    <w:lvl w:ilvl="0" w:tplc="04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 w15:restartNumberingAfterBreak="0">
    <w:nsid w:val="761C5BFB"/>
    <w:multiLevelType w:val="hybridMultilevel"/>
    <w:tmpl w:val="5A42EC16"/>
    <w:lvl w:ilvl="0" w:tplc="B23C28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4"/>
  </w:num>
  <w:num w:numId="14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>
    <w:abstractNumId w:val="0"/>
  </w:num>
  <w:num w:numId="21">
    <w:abstractNumId w:val="8"/>
  </w:num>
  <w:num w:numId="22">
    <w:abstractNumId w:val="13"/>
  </w:num>
  <w:num w:numId="23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>
    <w:abstractNumId w:val="3"/>
  </w:num>
  <w:num w:numId="26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linkStyles/>
  <w:trackRevisions w:val="false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83"/>
    <w:rsid w:val="0006671E"/>
    <w:rsid w:val="000B37EA"/>
    <w:rsid w:val="00162866"/>
    <w:rsid w:val="00171293"/>
    <w:rsid w:val="00172488"/>
    <w:rsid w:val="00243A5F"/>
    <w:rsid w:val="002C51A4"/>
    <w:rsid w:val="0031754E"/>
    <w:rsid w:val="003264CA"/>
    <w:rsid w:val="003504AE"/>
    <w:rsid w:val="00383840"/>
    <w:rsid w:val="0040C89A"/>
    <w:rsid w:val="00454B24"/>
    <w:rsid w:val="00477064"/>
    <w:rsid w:val="004F24E2"/>
    <w:rsid w:val="00510E65"/>
    <w:rsid w:val="00583CD7"/>
    <w:rsid w:val="005B2114"/>
    <w:rsid w:val="00627D24"/>
    <w:rsid w:val="00636441"/>
    <w:rsid w:val="00692F58"/>
    <w:rsid w:val="006A6302"/>
    <w:rsid w:val="006B5EA7"/>
    <w:rsid w:val="006E3157"/>
    <w:rsid w:val="007877C8"/>
    <w:rsid w:val="007A4856"/>
    <w:rsid w:val="0084663E"/>
    <w:rsid w:val="008B2CC6"/>
    <w:rsid w:val="00912C83"/>
    <w:rsid w:val="00922346"/>
    <w:rsid w:val="00962A94"/>
    <w:rsid w:val="009E570B"/>
    <w:rsid w:val="00A35E30"/>
    <w:rsid w:val="00AB56EC"/>
    <w:rsid w:val="00B03316"/>
    <w:rsid w:val="00BE318C"/>
    <w:rsid w:val="00D00EB6"/>
    <w:rsid w:val="00D32286"/>
    <w:rsid w:val="00E41B04"/>
    <w:rsid w:val="00EA4994"/>
    <w:rsid w:val="00EF39E5"/>
    <w:rsid w:val="0900394E"/>
    <w:rsid w:val="0A388BF7"/>
    <w:rsid w:val="0AE7CDE3"/>
    <w:rsid w:val="2A7B5C78"/>
    <w:rsid w:val="2FE04543"/>
    <w:rsid w:val="3245823C"/>
    <w:rsid w:val="3CF3DAF7"/>
    <w:rsid w:val="3E73715C"/>
    <w:rsid w:val="4B2054D3"/>
    <w:rsid w:val="4D8782C1"/>
    <w:rsid w:val="7743A30F"/>
    <w:rsid w:val="7ACA759A"/>
    <w:rsid w:val="7CA4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E0D6F"/>
  <w15:chartTrackingRefBased/>
  <w15:docId w15:val="{24D896FF-73AA-4007-9155-60415381B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37EA"/>
    <w:pPr>
      <w:spacing w:after="0" w:line="240" w:lineRule="auto"/>
      <w:jc w:val="both"/>
    </w:pPr>
    <w:rPr>
      <w:rFonts w:ascii="Times New Roman" w:hAnsi="Times New Roman" w:eastAsia="MS Mincho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B37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37E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B37E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B37EA"/>
    <w:pPr>
      <w:spacing w:after="200" w:line="276" w:lineRule="auto"/>
    </w:pPr>
    <w:rPr>
      <w:rFonts w:eastAsiaTheme="minorHAnsi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Numbered paragraph,List Paragraph1,Bullets,Paragraphe de liste1,References,Paragraphe de liste,Paragraphe de liste rapport atelier Mada,COMESA Text 2,Standard 12 pt,Heading II,TH Chapter"/>
    <w:basedOn w:val="Normal"/>
    <w:link w:val="ListParagraphChar"/>
    <w:uiPriority w:val="34"/>
    <w:qFormat/>
    <w:rsid w:val="000B37EA"/>
    <w:pPr>
      <w:spacing w:line="240" w:lineRule="atLeast"/>
      <w:ind w:left="800" w:leftChars="400"/>
    </w:pPr>
    <w:rPr>
      <w:rFonts w:ascii="Verdana" w:hAnsi="Verdana" w:eastAsia="Times New Roman"/>
      <w:sz w:val="20"/>
      <w:lang w:val="nl-NL" w:eastAsia="nl-NL"/>
    </w:rPr>
  </w:style>
  <w:style w:type="character" w:styleId="ListParagraphChar" w:customStyle="1">
    <w:name w:val="List Paragraph Char"/>
    <w:aliases w:val="Numbered paragraph Char,List Paragraph1 Char,Bullets Char,Paragraphe de liste1 Char,References Char,Paragraphe de liste Char,Paragraphe de liste rapport atelier Mada Char,COMESA Text 2 Char,Standard 12 pt Char,Heading II Char"/>
    <w:link w:val="ListParagraph"/>
    <w:uiPriority w:val="34"/>
    <w:locked/>
    <w:rsid w:val="00EF39E5"/>
    <w:rPr>
      <w:rFonts w:ascii="Verdana" w:hAnsi="Verdana" w:eastAsia="Times New Roman"/>
      <w:sz w:val="20"/>
      <w:szCs w:val="24"/>
      <w:lang w:val="nl-NL" w:eastAsia="nl-NL"/>
    </w:rPr>
  </w:style>
  <w:style w:type="character" w:styleId="Heading1Char" w:customStyle="1">
    <w:name w:val="Heading 1 Char"/>
    <w:basedOn w:val="DefaultParagraphFont"/>
    <w:link w:val="Heading1"/>
    <w:rsid w:val="000B37EA"/>
    <w:rPr>
      <w:rFonts w:ascii="Times New Roman" w:hAnsi="Times New Roman" w:eastAsia="MS Mincho"/>
      <w:b/>
      <w:bCs/>
      <w:szCs w:val="24"/>
      <w:lang w:val="en-GB" w:eastAsia="zh-CN"/>
    </w:rPr>
  </w:style>
  <w:style w:type="character" w:styleId="Heading2Char" w:customStyle="1">
    <w:name w:val="Heading 2 Char"/>
    <w:basedOn w:val="DefaultParagraphFont"/>
    <w:link w:val="Heading2"/>
    <w:rsid w:val="000B37EA"/>
    <w:rPr>
      <w:rFonts w:ascii="Calibri" w:hAnsi="Calibri" w:eastAsia="MS Mincho"/>
      <w:b/>
      <w:bCs/>
      <w:i/>
      <w:iCs/>
      <w:sz w:val="28"/>
      <w:szCs w:val="28"/>
      <w:lang w:val="en-GB" w:eastAsia="zh-CN"/>
    </w:rPr>
  </w:style>
  <w:style w:type="character" w:styleId="Heading3Char" w:customStyle="1">
    <w:name w:val="Heading 3 Char"/>
    <w:basedOn w:val="DefaultParagraphFont"/>
    <w:link w:val="Heading3"/>
    <w:rsid w:val="000B37EA"/>
    <w:rPr>
      <w:rFonts w:ascii="Calibri" w:hAnsi="Calibri" w:eastAsia="MS Mincho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0B37EA"/>
    <w:pPr>
      <w:spacing w:before="60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0B37EA"/>
    <w:rPr>
      <w:rFonts w:ascii="Times New Roman" w:hAnsi="Times New Roman" w:eastAsia="MS Mincho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0B37EA"/>
    <w:rPr>
      <w:vertAlign w:val="superscript"/>
    </w:rPr>
  </w:style>
  <w:style w:type="paragraph" w:styleId="Style" w:customStyle="1">
    <w:name w:val="Style"/>
    <w:basedOn w:val="Footer"/>
    <w:autoRedefine/>
    <w:qFormat/>
    <w:rsid w:val="000B37EA"/>
    <w:pPr>
      <w:pBdr>
        <w:top w:val="single" w:color="auto" w:sz="4" w:space="1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hAnsi="Arial" w:eastAsia="Times"/>
      <w:sz w:val="18"/>
      <w:lang w:val="es-ES_tradnl" w:eastAsia="en-GB"/>
    </w:rPr>
  </w:style>
  <w:style w:type="paragraph" w:styleId="Footer">
    <w:name w:val="footer"/>
    <w:basedOn w:val="Normal"/>
    <w:link w:val="FooterChar"/>
    <w:rsid w:val="000B37E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B37EA"/>
    <w:rPr>
      <w:rFonts w:ascii="Times New Roman" w:hAnsi="Times New Roman" w:eastAsia="MS Mincho"/>
      <w:szCs w:val="24"/>
      <w:lang w:val="en-GB" w:eastAsia="zh-CN"/>
    </w:rPr>
  </w:style>
  <w:style w:type="character" w:styleId="PageNumber">
    <w:name w:val="page number"/>
    <w:rsid w:val="000B37EA"/>
    <w:rPr>
      <w:rFonts w:ascii="Arial" w:hAnsi="Arial"/>
      <w:b/>
      <w:sz w:val="18"/>
    </w:rPr>
  </w:style>
  <w:style w:type="paragraph" w:styleId="IPPArialFootnote" w:customStyle="1">
    <w:name w:val="IPP Arial Footnote"/>
    <w:basedOn w:val="IPPArialTable"/>
    <w:qFormat/>
    <w:rsid w:val="000B37EA"/>
    <w:pPr>
      <w:tabs>
        <w:tab w:val="left" w:pos="28"/>
      </w:tabs>
      <w:ind w:left="284" w:hanging="284"/>
    </w:pPr>
    <w:rPr>
      <w:sz w:val="16"/>
    </w:rPr>
  </w:style>
  <w:style w:type="paragraph" w:styleId="IPPContentsHead" w:customStyle="1">
    <w:name w:val="IPP ContentsHead"/>
    <w:basedOn w:val="IPPSubhead"/>
    <w:next w:val="IPPNormal"/>
    <w:qFormat/>
    <w:rsid w:val="000B37EA"/>
    <w:pPr>
      <w:spacing w:after="240"/>
    </w:pPr>
    <w:rPr>
      <w:sz w:val="24"/>
    </w:rPr>
  </w:style>
  <w:style w:type="paragraph" w:styleId="BalloonText">
    <w:name w:val="Balloon Text"/>
    <w:basedOn w:val="Normal"/>
    <w:link w:val="BalloonTextChar"/>
    <w:rsid w:val="000B37E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B37EA"/>
    <w:rPr>
      <w:rFonts w:ascii="Tahoma" w:hAnsi="Tahoma" w:eastAsia="MS Mincho" w:cs="Tahoma"/>
      <w:sz w:val="16"/>
      <w:szCs w:val="16"/>
      <w:lang w:val="en-GB" w:eastAsia="zh-CN"/>
    </w:rPr>
  </w:style>
  <w:style w:type="paragraph" w:styleId="IPPBullet2" w:customStyle="1">
    <w:name w:val="IPP Bullet2"/>
    <w:basedOn w:val="IPPNormal"/>
    <w:next w:val="IPPBullet1"/>
    <w:qFormat/>
    <w:rsid w:val="000B37EA"/>
    <w:pPr>
      <w:numPr>
        <w:numId w:val="9"/>
      </w:numPr>
      <w:tabs>
        <w:tab w:val="left" w:pos="1134"/>
      </w:tabs>
      <w:spacing w:after="60"/>
    </w:pPr>
  </w:style>
  <w:style w:type="paragraph" w:styleId="IPPQuote" w:customStyle="1">
    <w:name w:val="IPP Quote"/>
    <w:basedOn w:val="IPPNormal"/>
    <w:qFormat/>
    <w:rsid w:val="000B37EA"/>
    <w:pPr>
      <w:ind w:left="851" w:right="851"/>
    </w:pPr>
    <w:rPr>
      <w:sz w:val="18"/>
    </w:rPr>
  </w:style>
  <w:style w:type="paragraph" w:styleId="IPPNormal" w:customStyle="1">
    <w:name w:val="IPP Normal"/>
    <w:basedOn w:val="Normal"/>
    <w:link w:val="IPPNormalChar"/>
    <w:qFormat/>
    <w:rsid w:val="000B37EA"/>
    <w:pPr>
      <w:spacing w:after="180"/>
    </w:pPr>
    <w:rPr>
      <w:rFonts w:eastAsia="Times"/>
    </w:rPr>
  </w:style>
  <w:style w:type="paragraph" w:styleId="IPPIndentClose" w:customStyle="1">
    <w:name w:val="IPP Indent Close"/>
    <w:basedOn w:val="IPPNormal"/>
    <w:qFormat/>
    <w:rsid w:val="000B37EA"/>
    <w:pPr>
      <w:tabs>
        <w:tab w:val="left" w:pos="2835"/>
      </w:tabs>
      <w:spacing w:after="60"/>
      <w:ind w:left="567"/>
    </w:pPr>
  </w:style>
  <w:style w:type="paragraph" w:styleId="IPPIndent" w:customStyle="1">
    <w:name w:val="IPP Indent"/>
    <w:basedOn w:val="IPPIndentClose"/>
    <w:qFormat/>
    <w:rsid w:val="000B37EA"/>
    <w:pPr>
      <w:spacing w:after="180"/>
    </w:pPr>
  </w:style>
  <w:style w:type="paragraph" w:styleId="IPPFootnote" w:customStyle="1">
    <w:name w:val="IPP Footnote"/>
    <w:basedOn w:val="IPPArialFootnote"/>
    <w:qFormat/>
    <w:rsid w:val="000B37EA"/>
    <w:pPr>
      <w:tabs>
        <w:tab w:val="left" w:pos="0"/>
      </w:tabs>
      <w:spacing w:before="0"/>
      <w:ind w:left="0" w:firstLine="0"/>
      <w:jc w:val="both"/>
    </w:pPr>
    <w:rPr>
      <w:rFonts w:ascii="Times New Roman" w:hAnsi="Times New Roman" w:eastAsia="Times New Roman"/>
      <w:sz w:val="20"/>
    </w:rPr>
  </w:style>
  <w:style w:type="paragraph" w:styleId="IPPHeading3" w:customStyle="1">
    <w:name w:val="IPP Heading3"/>
    <w:basedOn w:val="IPPNormal"/>
    <w:qFormat/>
    <w:rsid w:val="000B37E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styleId="IPPnormalitalics" w:customStyle="1">
    <w:name w:val="IPP normal italics"/>
    <w:basedOn w:val="DefaultParagraphFont"/>
    <w:rsid w:val="000B37EA"/>
    <w:rPr>
      <w:rFonts w:ascii="Times New Roman" w:hAnsi="Times New Roman"/>
      <w:i/>
      <w:sz w:val="22"/>
      <w:lang w:val="en-US"/>
    </w:rPr>
  </w:style>
  <w:style w:type="character" w:styleId="IPPNormalbold" w:customStyle="1">
    <w:name w:val="IPP Normal bold"/>
    <w:basedOn w:val="PlainTextChar"/>
    <w:rsid w:val="000B37EA"/>
    <w:rPr>
      <w:rFonts w:ascii="Times New Roman" w:hAnsi="Times New Roman" w:eastAsia="Times"/>
      <w:b/>
      <w:sz w:val="22"/>
      <w:szCs w:val="21"/>
      <w:lang w:val="en-AU" w:eastAsia="zh-CN"/>
    </w:rPr>
  </w:style>
  <w:style w:type="paragraph" w:styleId="IPPHeadSection" w:customStyle="1">
    <w:name w:val="IPP HeadSection"/>
    <w:basedOn w:val="Normal"/>
    <w:next w:val="Normal"/>
    <w:qFormat/>
    <w:rsid w:val="000B37E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styleId="IPPHeading1" w:customStyle="1">
    <w:name w:val="IPP Heading1"/>
    <w:basedOn w:val="IPPNormal"/>
    <w:next w:val="IPPNormal"/>
    <w:qFormat/>
    <w:rsid w:val="000B37E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styleId="IPPSubhead" w:customStyle="1">
    <w:name w:val="IPP Subhead"/>
    <w:basedOn w:val="Normal"/>
    <w:qFormat/>
    <w:rsid w:val="000B37EA"/>
    <w:pPr>
      <w:keepNext/>
      <w:ind w:left="567" w:hanging="567"/>
      <w:jc w:val="left"/>
    </w:pPr>
    <w:rPr>
      <w:b/>
      <w:bCs/>
      <w:iCs/>
      <w:szCs w:val="22"/>
    </w:rPr>
  </w:style>
  <w:style w:type="character" w:styleId="IPPNormalunderlined" w:customStyle="1">
    <w:name w:val="IPP Normal underlined"/>
    <w:basedOn w:val="DefaultParagraphFont"/>
    <w:rsid w:val="000B37EA"/>
    <w:rPr>
      <w:rFonts w:ascii="Times New Roman" w:hAnsi="Times New Roman"/>
      <w:sz w:val="22"/>
      <w:u w:val="single"/>
      <w:lang w:val="en-US"/>
    </w:rPr>
  </w:style>
  <w:style w:type="paragraph" w:styleId="IPPBullet1" w:customStyle="1">
    <w:name w:val="IPP Bullet1"/>
    <w:basedOn w:val="IPPBullet1Last"/>
    <w:qFormat/>
    <w:rsid w:val="000B37EA"/>
    <w:pPr>
      <w:numPr>
        <w:numId w:val="22"/>
      </w:numPr>
      <w:spacing w:after="60"/>
    </w:pPr>
    <w:rPr>
      <w:lang w:val="en-US"/>
    </w:rPr>
  </w:style>
  <w:style w:type="paragraph" w:styleId="IPPBullet1Last" w:customStyle="1">
    <w:name w:val="IPP Bullet1Last"/>
    <w:basedOn w:val="IPPNormal"/>
    <w:next w:val="IPPNormal"/>
    <w:autoRedefine/>
    <w:qFormat/>
    <w:rsid w:val="000B37EA"/>
    <w:pPr>
      <w:numPr>
        <w:numId w:val="10"/>
      </w:numPr>
    </w:pPr>
  </w:style>
  <w:style w:type="character" w:styleId="IPPNormalstrikethrough" w:customStyle="1">
    <w:name w:val="IPP Normal strikethrough"/>
    <w:rsid w:val="000B37EA"/>
    <w:rPr>
      <w:rFonts w:ascii="Times New Roman" w:hAnsi="Times New Roman"/>
      <w:strike/>
      <w:dstrike w:val="0"/>
      <w:sz w:val="22"/>
    </w:rPr>
  </w:style>
  <w:style w:type="paragraph" w:styleId="IPPTitle16pt" w:customStyle="1">
    <w:name w:val="IPP Title16pt"/>
    <w:basedOn w:val="Normal"/>
    <w:qFormat/>
    <w:rsid w:val="000B37E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styleId="IPPTitle18pt" w:customStyle="1">
    <w:name w:val="IPP Title18pt"/>
    <w:basedOn w:val="Normal"/>
    <w:qFormat/>
    <w:rsid w:val="000B37E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styleId="IPPHeader" w:customStyle="1">
    <w:name w:val="IPP Header"/>
    <w:basedOn w:val="Normal"/>
    <w:qFormat/>
    <w:rsid w:val="000B37EA"/>
    <w:pPr>
      <w:pBdr>
        <w:bottom w:val="single" w:color="auto" w:sz="4" w:space="4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styleId="IPPAnnexHead" w:customStyle="1">
    <w:name w:val="IPP AnnexHead"/>
    <w:basedOn w:val="IPPNormal"/>
    <w:next w:val="IPPNormal"/>
    <w:qFormat/>
    <w:rsid w:val="000B37E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styleId="IPPParagraphnumberedlist" w:customStyle="1">
    <w:name w:val="IPP Paragraph numbered list"/>
    <w:rsid w:val="000B37EA"/>
    <w:pPr>
      <w:numPr>
        <w:numId w:val="8"/>
      </w:numPr>
    </w:pPr>
  </w:style>
  <w:style w:type="paragraph" w:styleId="IPPNormalCloseSpace" w:customStyle="1">
    <w:name w:val="IPP NormalCloseSpace"/>
    <w:basedOn w:val="Normal"/>
    <w:qFormat/>
    <w:rsid w:val="000B37EA"/>
    <w:pPr>
      <w:keepNext/>
      <w:spacing w:after="60"/>
    </w:pPr>
  </w:style>
  <w:style w:type="paragraph" w:styleId="IPPHeading2" w:customStyle="1">
    <w:name w:val="IPP Heading2"/>
    <w:basedOn w:val="IPPNormal"/>
    <w:next w:val="IPPNormal"/>
    <w:qFormat/>
    <w:rsid w:val="000B37E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IPPFooter" w:customStyle="1">
    <w:name w:val="IPP Footer"/>
    <w:basedOn w:val="IPPHeader"/>
    <w:next w:val="PlainText"/>
    <w:qFormat/>
    <w:rsid w:val="000B37EA"/>
    <w:pPr>
      <w:pBdr>
        <w:top w:val="single" w:color="auto" w:sz="4" w:space="4"/>
        <w:bottom w:val="none" w:color="auto" w:sz="0" w:space="0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0B37E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0B37E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0B37E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0B37E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0B37E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0B37E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0B37E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0B37E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0B37EA"/>
    <w:pPr>
      <w:spacing w:after="120"/>
      <w:ind w:left="1760"/>
    </w:pPr>
    <w:rPr>
      <w:rFonts w:eastAsia="Times"/>
      <w:lang w:val="en-AU"/>
    </w:rPr>
  </w:style>
  <w:style w:type="paragraph" w:styleId="IPPReferences" w:customStyle="1">
    <w:name w:val="IPP References"/>
    <w:basedOn w:val="IPPNormal"/>
    <w:qFormat/>
    <w:rsid w:val="000B37EA"/>
    <w:pPr>
      <w:spacing w:after="60"/>
      <w:ind w:left="567" w:hanging="567"/>
    </w:pPr>
  </w:style>
  <w:style w:type="paragraph" w:styleId="IPPArial" w:customStyle="1">
    <w:name w:val="IPP Arial"/>
    <w:basedOn w:val="IPPNormal"/>
    <w:qFormat/>
    <w:rsid w:val="000B37EA"/>
    <w:pPr>
      <w:spacing w:after="0"/>
    </w:pPr>
    <w:rPr>
      <w:rFonts w:ascii="Arial" w:hAnsi="Arial"/>
      <w:sz w:val="18"/>
    </w:rPr>
  </w:style>
  <w:style w:type="paragraph" w:styleId="IPPArialTable" w:customStyle="1">
    <w:name w:val="IPP Arial Table"/>
    <w:basedOn w:val="IPPArial"/>
    <w:qFormat/>
    <w:rsid w:val="000B37EA"/>
    <w:pPr>
      <w:spacing w:before="60" w:after="60"/>
      <w:jc w:val="left"/>
    </w:pPr>
  </w:style>
  <w:style w:type="paragraph" w:styleId="IPPHeaderlandscape" w:customStyle="1">
    <w:name w:val="IPP Header landscape"/>
    <w:basedOn w:val="IPPHeader"/>
    <w:qFormat/>
    <w:rsid w:val="000B37EA"/>
    <w:pPr>
      <w:pBdr>
        <w:bottom w:val="single" w:color="auto" w:sz="4" w:space="1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0B37EA"/>
    <w:pPr>
      <w:jc w:val="left"/>
    </w:pPr>
    <w:rPr>
      <w:rFonts w:ascii="Courier" w:hAnsi="Courier" w:eastAsia="Times"/>
      <w:sz w:val="21"/>
      <w:szCs w:val="21"/>
      <w:lang w:val="en-AU"/>
    </w:rPr>
  </w:style>
  <w:style w:type="character" w:styleId="PlainTextChar" w:customStyle="1">
    <w:name w:val="Plain Text Char"/>
    <w:basedOn w:val="DefaultParagraphFont"/>
    <w:link w:val="PlainText"/>
    <w:uiPriority w:val="99"/>
    <w:rsid w:val="000B37EA"/>
    <w:rPr>
      <w:rFonts w:ascii="Courier" w:hAnsi="Courier" w:eastAsia="Times"/>
      <w:sz w:val="21"/>
      <w:szCs w:val="21"/>
      <w:lang w:val="en-AU" w:eastAsia="zh-CN"/>
    </w:rPr>
  </w:style>
  <w:style w:type="paragraph" w:styleId="IPPLetterList" w:customStyle="1">
    <w:name w:val="IPP LetterList"/>
    <w:basedOn w:val="IPPBullet2"/>
    <w:qFormat/>
    <w:rsid w:val="000B37EA"/>
    <w:pPr>
      <w:numPr>
        <w:numId w:val="5"/>
      </w:numPr>
      <w:jc w:val="left"/>
    </w:pPr>
  </w:style>
  <w:style w:type="paragraph" w:styleId="IPPLetterListIndent" w:customStyle="1">
    <w:name w:val="IPP LetterList Indent"/>
    <w:basedOn w:val="IPPLetterList"/>
    <w:qFormat/>
    <w:rsid w:val="000B37EA"/>
    <w:pPr>
      <w:numPr>
        <w:numId w:val="6"/>
      </w:numPr>
    </w:pPr>
  </w:style>
  <w:style w:type="paragraph" w:styleId="IPPFooterLandscape" w:customStyle="1">
    <w:name w:val="IPP Footer Landscape"/>
    <w:basedOn w:val="IPPHeaderlandscape"/>
    <w:qFormat/>
    <w:rsid w:val="000B37EA"/>
    <w:pPr>
      <w:pBdr>
        <w:top w:val="single" w:color="auto" w:sz="4" w:space="1"/>
        <w:bottom w:val="none" w:color="auto" w:sz="0" w:space="0"/>
      </w:pBdr>
      <w:jc w:val="right"/>
    </w:pPr>
    <w:rPr>
      <w:b/>
    </w:rPr>
  </w:style>
  <w:style w:type="paragraph" w:styleId="IPPSubheadSpace" w:customStyle="1">
    <w:name w:val="IPP Subhead Space"/>
    <w:basedOn w:val="IPPSubhead"/>
    <w:qFormat/>
    <w:rsid w:val="000B37EA"/>
    <w:pPr>
      <w:tabs>
        <w:tab w:val="left" w:pos="567"/>
      </w:tabs>
      <w:spacing w:before="60" w:after="60"/>
    </w:pPr>
  </w:style>
  <w:style w:type="paragraph" w:styleId="IPPSubheadSpaceAfter" w:customStyle="1">
    <w:name w:val="IPP Subhead SpaceAfter"/>
    <w:basedOn w:val="IPPSubhead"/>
    <w:qFormat/>
    <w:rsid w:val="000B37EA"/>
    <w:pPr>
      <w:spacing w:after="60"/>
    </w:pPr>
  </w:style>
  <w:style w:type="paragraph" w:styleId="IPPHdg1Num" w:customStyle="1">
    <w:name w:val="IPP Hdg1Num"/>
    <w:basedOn w:val="IPPHeading1"/>
    <w:next w:val="IPPNormal"/>
    <w:qFormat/>
    <w:rsid w:val="000B37EA"/>
    <w:pPr>
      <w:numPr>
        <w:numId w:val="11"/>
      </w:numPr>
    </w:pPr>
  </w:style>
  <w:style w:type="paragraph" w:styleId="IPPHdg2Num" w:customStyle="1">
    <w:name w:val="IPP Hdg2Num"/>
    <w:basedOn w:val="IPPHeading2"/>
    <w:next w:val="IPPNormal"/>
    <w:qFormat/>
    <w:rsid w:val="000B37EA"/>
    <w:pPr>
      <w:numPr>
        <w:ilvl w:val="1"/>
        <w:numId w:val="12"/>
      </w:numPr>
    </w:pPr>
  </w:style>
  <w:style w:type="paragraph" w:styleId="IPPNumberedList" w:customStyle="1">
    <w:name w:val="IPP NumberedList"/>
    <w:basedOn w:val="IPPBullet1"/>
    <w:qFormat/>
    <w:rsid w:val="000B37EA"/>
    <w:pPr>
      <w:numPr>
        <w:numId w:val="20"/>
      </w:numPr>
    </w:pPr>
  </w:style>
  <w:style w:type="paragraph" w:styleId="Header">
    <w:name w:val="header"/>
    <w:basedOn w:val="Normal"/>
    <w:link w:val="HeaderChar"/>
    <w:rsid w:val="000B37E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B37EA"/>
    <w:rPr>
      <w:rFonts w:ascii="Times New Roman" w:hAnsi="Times New Roman" w:eastAsia="MS Mincho"/>
      <w:szCs w:val="24"/>
      <w:lang w:val="en-GB" w:eastAsia="zh-CN"/>
    </w:rPr>
  </w:style>
  <w:style w:type="character" w:styleId="Strong">
    <w:name w:val="Strong"/>
    <w:basedOn w:val="DefaultParagraphFont"/>
    <w:qFormat/>
    <w:rsid w:val="000B37EA"/>
    <w:rPr>
      <w:b/>
      <w:bCs/>
    </w:rPr>
  </w:style>
  <w:style w:type="paragraph" w:styleId="IPPParagraphnumbering" w:customStyle="1">
    <w:name w:val="IPP Paragraph numbering"/>
    <w:basedOn w:val="IPPNormal"/>
    <w:qFormat/>
    <w:rsid w:val="000B37EA"/>
    <w:pPr>
      <w:tabs>
        <w:tab w:val="num" w:pos="0"/>
      </w:tabs>
      <w:ind w:hanging="482"/>
    </w:pPr>
    <w:rPr>
      <w:lang w:val="en-US"/>
    </w:rPr>
  </w:style>
  <w:style w:type="paragraph" w:styleId="IPPParagraphnumberingclose" w:customStyle="1">
    <w:name w:val="IPP Paragraph numbering close"/>
    <w:basedOn w:val="IPPParagraphnumbering"/>
    <w:qFormat/>
    <w:rsid w:val="000B37EA"/>
    <w:pPr>
      <w:keepNext/>
      <w:tabs>
        <w:tab w:val="clear" w:pos="0"/>
      </w:tabs>
      <w:spacing w:after="60"/>
      <w:ind w:firstLine="0"/>
    </w:pPr>
  </w:style>
  <w:style w:type="paragraph" w:styleId="IPPNumberedListLast" w:customStyle="1">
    <w:name w:val="IPP NumberedListLast"/>
    <w:basedOn w:val="IPPNumberedList"/>
    <w:qFormat/>
    <w:rsid w:val="000B37EA"/>
    <w:pPr>
      <w:numPr>
        <w:numId w:val="0"/>
      </w:numPr>
      <w:spacing w:after="180"/>
    </w:pPr>
  </w:style>
  <w:style w:type="paragraph" w:styleId="IPPPargraphnumbering" w:customStyle="1">
    <w:name w:val="IPP Pargraph numbering"/>
    <w:basedOn w:val="IPPNormal"/>
    <w:qFormat/>
    <w:rsid w:val="000B37EA"/>
    <w:pPr>
      <w:tabs>
        <w:tab w:val="num" w:pos="360"/>
      </w:tabs>
    </w:pPr>
    <w:rPr>
      <w:rFonts w:cs="Times New Roman"/>
      <w:lang w:val="en-US"/>
    </w:rPr>
  </w:style>
  <w:style w:type="character" w:styleId="IPPNormalChar" w:customStyle="1">
    <w:name w:val="IPP Normal Char"/>
    <w:link w:val="IPPNormal"/>
    <w:rsid w:val="000B37EA"/>
    <w:rPr>
      <w:rFonts w:ascii="Times New Roman" w:hAnsi="Times New Roman" w:eastAsia="Times"/>
      <w:szCs w:val="24"/>
      <w:lang w:val="en-GB" w:eastAsia="zh-CN"/>
    </w:rPr>
  </w:style>
  <w:style w:type="character" w:styleId="normaltextrun" w:customStyle="1">
    <w:name w:val="normaltextrun"/>
    <w:basedOn w:val="DefaultParagraphFont"/>
    <w:rsid w:val="00172488"/>
  </w:style>
  <w:style w:type="character" w:styleId="eop" w:customStyle="1">
    <w:name w:val="eop"/>
    <w:basedOn w:val="DefaultParagraphFont"/>
    <w:rsid w:val="0017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rwien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7" ma:contentTypeDescription="Create a new document." ma:contentTypeScope="" ma:versionID="b97c355e8ddb83b53e10132d4d0c39d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7ee668c2352abc57114714e7d7c6a8d9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B414-2923-4316-8B09-9CF903C2F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3B7F1-2532-4C3A-8C15-A0BCFC86FCAB}"/>
</file>

<file path=customXml/itemProps3.xml><?xml version="1.0" encoding="utf-8"?>
<ds:datastoreItem xmlns:ds="http://schemas.openxmlformats.org/officeDocument/2006/customXml" ds:itemID="{6CDD54A9-10BD-4442-B520-0A3230D14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A8DF81-BA49-43B0-A0EC-C0C19BF168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IPPC_2015-06-04.dotx</ap:Template>
  <ap:Application>Microsoft Word for the web</ap:Application>
  <ap:DocSecurity>0</ap:DocSecurity>
  <ap:ScaleCrop>false</ap:ScaleCrop>
  <ap:Company>FAO of the 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Brunel, Sarah (AGDI)</dc:creator>
  <cp:keywords/>
  <dc:description/>
  <cp:lastModifiedBy>Yamada, Natsumi (NSPD)</cp:lastModifiedBy>
  <cp:revision>18</cp:revision>
  <dcterms:created xsi:type="dcterms:W3CDTF">2021-04-02T14:00:00Z</dcterms:created>
  <dcterms:modified xsi:type="dcterms:W3CDTF">2023-01-24T07:56:41Z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Order">
    <vt:r8>29644700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